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8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241AFF" w:rsidRDefault="00241AFF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241AFF">
        <w:rPr>
          <w:rFonts w:ascii="Times New Roman" w:hAnsi="Times New Roman" w:cs="Times New Roman"/>
          <w:sz w:val="24"/>
          <w:szCs w:val="24"/>
        </w:rPr>
        <w:t>2</w:t>
      </w:r>
      <w:r w:rsidR="00EA6EBF">
        <w:rPr>
          <w:rFonts w:ascii="Times New Roman" w:hAnsi="Times New Roman" w:cs="Times New Roman"/>
          <w:sz w:val="24"/>
          <w:szCs w:val="24"/>
        </w:rPr>
        <w:t>3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>.2015 г.</w:t>
      </w:r>
    </w:p>
    <w:p w:rsidR="00241AFF" w:rsidRDefault="00241AFF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41AFF">
        <w:rPr>
          <w:rFonts w:ascii="Times New Roman" w:hAnsi="Times New Roman" w:cs="Times New Roman"/>
          <w:sz w:val="24"/>
          <w:szCs w:val="24"/>
        </w:rPr>
        <w:t>2</w:t>
      </w:r>
      <w:r w:rsidR="00EA6EBF">
        <w:rPr>
          <w:rFonts w:ascii="Times New Roman" w:hAnsi="Times New Roman" w:cs="Times New Roman"/>
          <w:sz w:val="24"/>
          <w:szCs w:val="24"/>
        </w:rPr>
        <w:t>3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03D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EA6EBF">
        <w:rPr>
          <w:rFonts w:ascii="Times New Roman" w:hAnsi="Times New Roman" w:cs="Times New Roman"/>
          <w:sz w:val="24"/>
          <w:szCs w:val="24"/>
        </w:rPr>
        <w:t>11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1A44B4" w:rsidRPr="0053446D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зам.-председател;</w:t>
      </w:r>
    </w:p>
    <w:p w:rsidR="0053446D" w:rsidRDefault="0053446D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05048F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</w:t>
      </w:r>
      <w:r w:rsidR="00241AFF">
        <w:rPr>
          <w:rFonts w:ascii="Times New Roman" w:hAnsi="Times New Roman" w:cs="Times New Roman"/>
          <w:sz w:val="24"/>
          <w:szCs w:val="24"/>
        </w:rPr>
        <w:t>;</w:t>
      </w:r>
    </w:p>
    <w:p w:rsidR="00241AFF" w:rsidRDefault="00241AF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член.</w:t>
      </w:r>
    </w:p>
    <w:p w:rsidR="001A44B4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EA6EBF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член</w:t>
      </w:r>
      <w:r w:rsidR="00EA6EBF">
        <w:rPr>
          <w:rFonts w:ascii="Times New Roman" w:hAnsi="Times New Roman" w:cs="Times New Roman"/>
          <w:sz w:val="24"/>
          <w:szCs w:val="24"/>
        </w:rPr>
        <w:t>;</w:t>
      </w:r>
    </w:p>
    <w:p w:rsidR="001A44B4" w:rsidRDefault="00EA6EB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- член</w:t>
      </w:r>
      <w:r w:rsidR="001A4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AFF" w:rsidRPr="0005048F" w:rsidRDefault="00241AFF" w:rsidP="00241A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EA6EBF" w:rsidRDefault="00EA6EBF" w:rsidP="00EA6EBF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E3EB6">
        <w:rPr>
          <w:rFonts w:ascii="Times New Roman" w:hAnsi="Times New Roman"/>
          <w:sz w:val="24"/>
          <w:szCs w:val="24"/>
        </w:rPr>
        <w:t xml:space="preserve">Вземане на решение, </w:t>
      </w:r>
      <w:r>
        <w:rPr>
          <w:rFonts w:ascii="Times New Roman" w:hAnsi="Times New Roman"/>
          <w:sz w:val="24"/>
          <w:szCs w:val="24"/>
        </w:rPr>
        <w:t xml:space="preserve">относно промяна на състав на секционна избирателна комисия № 261100017 от </w:t>
      </w:r>
      <w:r w:rsidRPr="00263A24">
        <w:rPr>
          <w:rFonts w:ascii="Times New Roman" w:hAnsi="Times New Roman"/>
          <w:sz w:val="24"/>
          <w:szCs w:val="24"/>
        </w:rPr>
        <w:t xml:space="preserve">ПП </w:t>
      </w:r>
      <w:r>
        <w:rPr>
          <w:rFonts w:ascii="Times New Roman" w:hAnsi="Times New Roman"/>
          <w:sz w:val="24"/>
          <w:szCs w:val="24"/>
        </w:rPr>
        <w:t>„НАЦИОНАЛЕН ФРОНТ ЗА СПАСЕНИЕ НА БЪЛГАРИЯ” - НФСБ</w:t>
      </w:r>
      <w:r w:rsidRPr="00263A24">
        <w:rPr>
          <w:rFonts w:ascii="Times New Roman" w:hAnsi="Times New Roman"/>
          <w:sz w:val="24"/>
          <w:szCs w:val="24"/>
        </w:rPr>
        <w:t>.</w:t>
      </w:r>
    </w:p>
    <w:p w:rsidR="00EA6EBF" w:rsidRDefault="00EA6EBF" w:rsidP="00EA6EBF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 ж</w:t>
      </w:r>
      <w:r w:rsidRPr="00AA4908">
        <w:rPr>
          <w:rFonts w:ascii="Times New Roman" w:hAnsi="Times New Roman"/>
          <w:sz w:val="24"/>
          <w:szCs w:val="24"/>
        </w:rPr>
        <w:t>алба с вх.</w:t>
      </w:r>
      <w:r w:rsidRPr="00AA4908">
        <w:rPr>
          <w:rFonts w:ascii="Times New Roman" w:hAnsi="Times New Roman"/>
          <w:b/>
          <w:sz w:val="24"/>
          <w:szCs w:val="24"/>
        </w:rPr>
        <w:t xml:space="preserve"> </w:t>
      </w:r>
      <w:r w:rsidRPr="00AA490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126</w:t>
      </w:r>
      <w:r w:rsidRPr="00AA490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23</w:t>
      </w:r>
      <w:r w:rsidRPr="00AA4908">
        <w:rPr>
          <w:rFonts w:ascii="Times New Roman" w:hAnsi="Times New Roman"/>
          <w:sz w:val="24"/>
          <w:szCs w:val="24"/>
        </w:rPr>
        <w:t>.10.2015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08">
        <w:rPr>
          <w:rFonts w:ascii="Times New Roman" w:hAnsi="Times New Roman"/>
          <w:sz w:val="24"/>
          <w:szCs w:val="24"/>
        </w:rPr>
        <w:t>от Стефан Иванов Танев – упълномощен представител на местна коалиция КОАЛИЦИЯ „БСП, АБВ, ПК „ТРАКИЯ” – ИВАЙЛОВГРАД”</w:t>
      </w:r>
      <w:r>
        <w:rPr>
          <w:rFonts w:ascii="Times New Roman" w:hAnsi="Times New Roman"/>
          <w:sz w:val="24"/>
          <w:szCs w:val="24"/>
        </w:rPr>
        <w:t>.</w:t>
      </w:r>
    </w:p>
    <w:p w:rsidR="00EA6EBF" w:rsidRDefault="00EA6EBF" w:rsidP="00EA6EBF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 ж</w:t>
      </w:r>
      <w:r w:rsidRPr="00AA4908">
        <w:rPr>
          <w:rFonts w:ascii="Times New Roman" w:hAnsi="Times New Roman"/>
          <w:sz w:val="24"/>
          <w:szCs w:val="24"/>
        </w:rPr>
        <w:t>алба с вх.</w:t>
      </w:r>
      <w:r w:rsidRPr="00AA4908">
        <w:rPr>
          <w:rFonts w:ascii="Times New Roman" w:hAnsi="Times New Roman"/>
          <w:b/>
          <w:sz w:val="24"/>
          <w:szCs w:val="24"/>
        </w:rPr>
        <w:t xml:space="preserve"> </w:t>
      </w:r>
      <w:r w:rsidRPr="00AA490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127</w:t>
      </w:r>
      <w:r w:rsidRPr="00AA490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23</w:t>
      </w:r>
      <w:r w:rsidRPr="00AA4908">
        <w:rPr>
          <w:rFonts w:ascii="Times New Roman" w:hAnsi="Times New Roman"/>
          <w:sz w:val="24"/>
          <w:szCs w:val="24"/>
        </w:rPr>
        <w:t>.10.2015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Милчо Георгиев Атанасов</w:t>
      </w:r>
      <w:r w:rsidRPr="00AA4908">
        <w:rPr>
          <w:rFonts w:ascii="Times New Roman" w:hAnsi="Times New Roman"/>
          <w:sz w:val="24"/>
          <w:szCs w:val="24"/>
        </w:rPr>
        <w:t xml:space="preserve"> – упълномощен представител на </w:t>
      </w:r>
      <w:r>
        <w:rPr>
          <w:rFonts w:ascii="Times New Roman" w:hAnsi="Times New Roman"/>
          <w:sz w:val="24"/>
          <w:szCs w:val="24"/>
        </w:rPr>
        <w:t>партия „БЪЛГАРСКА НОВА ДЕМОКРАЦИЯ”,</w:t>
      </w:r>
      <w:r w:rsidRPr="003C2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относно нарушение на</w:t>
      </w:r>
      <w:r w:rsidRPr="003C2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чл.182, ал.3 и чл.191  Изборния кодекс.</w:t>
      </w:r>
    </w:p>
    <w:p w:rsidR="00EA6EBF" w:rsidRDefault="00EA6EBF" w:rsidP="00EA6EBF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 ж</w:t>
      </w:r>
      <w:r w:rsidRPr="00AA4908">
        <w:rPr>
          <w:rFonts w:ascii="Times New Roman" w:hAnsi="Times New Roman"/>
          <w:sz w:val="24"/>
          <w:szCs w:val="24"/>
        </w:rPr>
        <w:t>алба с вх.</w:t>
      </w:r>
      <w:r w:rsidRPr="00AA4908">
        <w:rPr>
          <w:rFonts w:ascii="Times New Roman" w:hAnsi="Times New Roman"/>
          <w:b/>
          <w:sz w:val="24"/>
          <w:szCs w:val="24"/>
        </w:rPr>
        <w:t xml:space="preserve"> </w:t>
      </w:r>
      <w:r w:rsidRPr="00AA490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128</w:t>
      </w:r>
      <w:r w:rsidRPr="00AA490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23</w:t>
      </w:r>
      <w:r w:rsidRPr="00AA4908">
        <w:rPr>
          <w:rFonts w:ascii="Times New Roman" w:hAnsi="Times New Roman"/>
          <w:sz w:val="24"/>
          <w:szCs w:val="24"/>
        </w:rPr>
        <w:t>.10.2015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Елена Атанасова Парасарева - Хаджиева – упълномощен представител на партия „НОВА АЛТЕРНАТИВА”</w:t>
      </w:r>
      <w:r w:rsidRPr="00202B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относно нарушаване на Изборния кодекс в  частта му за предизборна агитация и реда за нейното провеждане.</w:t>
      </w:r>
    </w:p>
    <w:p w:rsidR="00EA6EBF" w:rsidRDefault="00EA6EBF" w:rsidP="00EA6EBF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 w:rsidRPr="00EE487D">
        <w:rPr>
          <w:rFonts w:ascii="Times New Roman" w:hAnsi="Times New Roman"/>
          <w:sz w:val="24"/>
          <w:szCs w:val="24"/>
        </w:rPr>
        <w:t>Вземане на решение, относно заявление от Елена Атанасова Парасарева – Хаджиева - упълномощен представител на партия „НОВА АЛТЕРНАТИВА” за регистрация на застъпници в изборите за общински съветници и кметове на 25.10.2015 г.</w:t>
      </w:r>
    </w:p>
    <w:p w:rsidR="00EA6EBF" w:rsidRDefault="00EA6EBF" w:rsidP="00EA6EBF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 w:rsidRPr="006D2AF3">
        <w:rPr>
          <w:rFonts w:ascii="Times New Roman" w:hAnsi="Times New Roman"/>
          <w:sz w:val="24"/>
          <w:szCs w:val="24"/>
        </w:rPr>
        <w:t>Вземане на решение, относно заявление  от Стефан Иванов Танев – упълномощен представител на местна коалиция КОАЛИЦИЯ „БСП, АБВ, ПК „ТРАКИЯ” – ИВАЙЛОВГРАД” за регистрация на застъпници в изборите за общински съветници, кмет на община и кметове на кметства.</w:t>
      </w:r>
    </w:p>
    <w:p w:rsidR="00EA6EBF" w:rsidRPr="006D2AF3" w:rsidRDefault="00EA6EBF" w:rsidP="00EA6EBF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 w:rsidRPr="006D2AF3">
        <w:rPr>
          <w:rFonts w:ascii="Times New Roman" w:hAnsi="Times New Roman"/>
          <w:sz w:val="24"/>
          <w:szCs w:val="24"/>
        </w:rPr>
        <w:t>Вземане на решение, относно Жалба с вх.</w:t>
      </w:r>
      <w:r w:rsidRPr="006D2AF3">
        <w:rPr>
          <w:rFonts w:ascii="Times New Roman" w:hAnsi="Times New Roman"/>
          <w:b/>
          <w:sz w:val="24"/>
          <w:szCs w:val="24"/>
        </w:rPr>
        <w:t xml:space="preserve"> </w:t>
      </w:r>
      <w:r w:rsidRPr="006D2AF3">
        <w:rPr>
          <w:rFonts w:ascii="Times New Roman" w:hAnsi="Times New Roman"/>
          <w:sz w:val="24"/>
          <w:szCs w:val="24"/>
        </w:rPr>
        <w:t>№ 133/23.10.2015 г. от Стефан Иванов Танев – упълномощен представител на местна коалиция КОАЛИЦИЯ „БСП, АБВ, ПК „ТРАКИЯ” – ИВАЙЛОВГРАД” относно нарушение на Изборния кодекс в частта му за провеждане на предизборна агитация.</w:t>
      </w:r>
    </w:p>
    <w:p w:rsidR="00EA6EBF" w:rsidRPr="0023362A" w:rsidRDefault="00EA6EBF" w:rsidP="00EA6EBF">
      <w:pPr>
        <w:pStyle w:val="a4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241AFF" w:rsidRDefault="00241AFF" w:rsidP="00241AFF">
      <w:pPr>
        <w:pStyle w:val="a4"/>
        <w:ind w:left="993"/>
        <w:jc w:val="both"/>
        <w:rPr>
          <w:rFonts w:ascii="Times New Roman" w:hAnsi="Times New Roman"/>
          <w:sz w:val="24"/>
          <w:szCs w:val="24"/>
        </w:rPr>
      </w:pPr>
    </w:p>
    <w:p w:rsidR="00763632" w:rsidRDefault="00763632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632" w:rsidRDefault="00763632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F3B6A" w:rsidRDefault="00CF3B6A" w:rsidP="00EA6EBF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пристъпи към гласуване</w:t>
      </w:r>
      <w:r w:rsidR="00EA6E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EBF">
        <w:rPr>
          <w:rFonts w:ascii="Times New Roman" w:hAnsi="Times New Roman"/>
          <w:sz w:val="24"/>
          <w:szCs w:val="24"/>
        </w:rPr>
        <w:t xml:space="preserve">относно промяна на състав на секционна избирателна комисия № 261100017 от </w:t>
      </w:r>
      <w:r w:rsidR="00EA6EBF" w:rsidRPr="00263A24">
        <w:rPr>
          <w:rFonts w:ascii="Times New Roman" w:hAnsi="Times New Roman"/>
          <w:sz w:val="24"/>
          <w:szCs w:val="24"/>
        </w:rPr>
        <w:t xml:space="preserve">ПП </w:t>
      </w:r>
      <w:r w:rsidR="00EA6EBF">
        <w:rPr>
          <w:rFonts w:ascii="Times New Roman" w:hAnsi="Times New Roman"/>
          <w:sz w:val="24"/>
          <w:szCs w:val="24"/>
        </w:rPr>
        <w:t>„НАЦИОНАЛЕН ФРОНТ ЗА СПАСЕНИЕ НА БЪЛГАРИЯ” – НФСБ: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EA6EBF" w:rsidRDefault="00EA6EBF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F3B6A" w:rsidRPr="0058711C" w:rsidRDefault="00EA6EBF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9B09DD" w:rsidRDefault="009B09DD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D3" w:rsidRDefault="002023D3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F3B6A" w:rsidRPr="00EA6EBF" w:rsidRDefault="00CF3B6A" w:rsidP="00EA6EBF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</w:t>
      </w:r>
      <w:r w:rsidR="0023086D">
        <w:rPr>
          <w:rFonts w:ascii="Times New Roman" w:hAnsi="Times New Roman" w:cs="Times New Roman"/>
          <w:sz w:val="24"/>
          <w:szCs w:val="24"/>
        </w:rPr>
        <w:t>ед като се запозна с постъпилата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EBF">
        <w:rPr>
          <w:rFonts w:ascii="Times New Roman" w:hAnsi="Times New Roman"/>
          <w:sz w:val="24"/>
          <w:szCs w:val="24"/>
        </w:rPr>
        <w:t>ж</w:t>
      </w:r>
      <w:r w:rsidR="00EA6EBF" w:rsidRPr="00AA4908">
        <w:rPr>
          <w:rFonts w:ascii="Times New Roman" w:hAnsi="Times New Roman"/>
          <w:sz w:val="24"/>
          <w:szCs w:val="24"/>
        </w:rPr>
        <w:t>алба с вх.</w:t>
      </w:r>
      <w:r w:rsidR="00EA6EBF" w:rsidRPr="00AA4908">
        <w:rPr>
          <w:rFonts w:ascii="Times New Roman" w:hAnsi="Times New Roman"/>
          <w:b/>
          <w:sz w:val="24"/>
          <w:szCs w:val="24"/>
        </w:rPr>
        <w:t xml:space="preserve"> </w:t>
      </w:r>
      <w:r w:rsidR="00EA6EBF" w:rsidRPr="00AA4908">
        <w:rPr>
          <w:rFonts w:ascii="Times New Roman" w:hAnsi="Times New Roman"/>
          <w:sz w:val="24"/>
          <w:szCs w:val="24"/>
        </w:rPr>
        <w:t xml:space="preserve">№ </w:t>
      </w:r>
      <w:r w:rsidR="00EA6EBF">
        <w:rPr>
          <w:rFonts w:ascii="Times New Roman" w:hAnsi="Times New Roman"/>
          <w:sz w:val="24"/>
          <w:szCs w:val="24"/>
        </w:rPr>
        <w:t>126</w:t>
      </w:r>
      <w:r w:rsidR="00EA6EBF" w:rsidRPr="00AA4908">
        <w:rPr>
          <w:rFonts w:ascii="Times New Roman" w:hAnsi="Times New Roman"/>
          <w:sz w:val="24"/>
          <w:szCs w:val="24"/>
        </w:rPr>
        <w:t>/</w:t>
      </w:r>
      <w:r w:rsidR="00EA6EBF">
        <w:rPr>
          <w:rFonts w:ascii="Times New Roman" w:hAnsi="Times New Roman"/>
          <w:sz w:val="24"/>
          <w:szCs w:val="24"/>
        </w:rPr>
        <w:t>23</w:t>
      </w:r>
      <w:r w:rsidR="00EA6EBF" w:rsidRPr="00AA4908">
        <w:rPr>
          <w:rFonts w:ascii="Times New Roman" w:hAnsi="Times New Roman"/>
          <w:sz w:val="24"/>
          <w:szCs w:val="24"/>
        </w:rPr>
        <w:t>.10.2015 г.</w:t>
      </w:r>
      <w:r w:rsidR="00EA6EBF">
        <w:rPr>
          <w:rFonts w:ascii="Times New Roman" w:hAnsi="Times New Roman"/>
          <w:sz w:val="24"/>
          <w:szCs w:val="24"/>
        </w:rPr>
        <w:t xml:space="preserve"> </w:t>
      </w:r>
      <w:r w:rsidR="00EA6EBF" w:rsidRPr="00AA4908">
        <w:rPr>
          <w:rFonts w:ascii="Times New Roman" w:hAnsi="Times New Roman"/>
          <w:sz w:val="24"/>
          <w:szCs w:val="24"/>
        </w:rPr>
        <w:t>от Стефан Иванов Танев – упълномощен представител на местна коалиция КОАЛИЦИЯ „БСП, АБВ, ПК „ТРАКИЯ” – ИВАЙЛОВГРАД”</w:t>
      </w:r>
      <w:r w:rsidRPr="00EA6EBF">
        <w:rPr>
          <w:rFonts w:ascii="Times New Roman" w:hAnsi="Times New Roman"/>
          <w:sz w:val="24"/>
          <w:szCs w:val="24"/>
        </w:rPr>
        <w:t>,</w:t>
      </w:r>
      <w:r w:rsidRPr="00EA6EBF"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проекторешение.</w:t>
      </w: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Катранджиева – </w:t>
      </w:r>
      <w:r w:rsidR="00EA6EBF">
        <w:rPr>
          <w:rFonts w:ascii="Times New Roman" w:hAnsi="Times New Roman" w:cs="Times New Roman"/>
          <w:sz w:val="24"/>
          <w:szCs w:val="24"/>
        </w:rPr>
        <w:t>„ПРОТИВ”;</w:t>
      </w: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</w:t>
      </w:r>
      <w:r w:rsidR="00EA6EB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EBF">
        <w:rPr>
          <w:rFonts w:ascii="Times New Roman" w:hAnsi="Times New Roman" w:cs="Times New Roman"/>
          <w:sz w:val="24"/>
          <w:szCs w:val="24"/>
        </w:rPr>
        <w:t>„ПРОТИВ”;</w:t>
      </w: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 w:rsidR="00EA6EBF">
        <w:rPr>
          <w:rFonts w:ascii="Times New Roman" w:hAnsi="Times New Roman" w:cs="Times New Roman"/>
          <w:sz w:val="24"/>
          <w:szCs w:val="24"/>
        </w:rPr>
        <w:t>„ПРОТИВ”;</w:t>
      </w: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EA6EBF" w:rsidRDefault="00EA6EBF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„ПРОТИВ”.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F3B6A" w:rsidRPr="0058711C" w:rsidRDefault="00EA6EBF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7</w:t>
      </w:r>
    </w:p>
    <w:p w:rsidR="00CF3B6A" w:rsidRDefault="00EA6EBF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4</w:t>
      </w:r>
    </w:p>
    <w:p w:rsidR="009B09DD" w:rsidRDefault="009B09DD" w:rsidP="0082165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655" w:rsidRDefault="00821655" w:rsidP="0082165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821655" w:rsidRPr="0023086D" w:rsidRDefault="00821655" w:rsidP="0023086D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се запозна с постъпил</w:t>
      </w:r>
      <w:r w:rsidR="0023086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3086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86D">
        <w:rPr>
          <w:rFonts w:ascii="Times New Roman" w:hAnsi="Times New Roman"/>
          <w:sz w:val="24"/>
          <w:szCs w:val="24"/>
        </w:rPr>
        <w:t>ж</w:t>
      </w:r>
      <w:r w:rsidR="0023086D" w:rsidRPr="00AA4908">
        <w:rPr>
          <w:rFonts w:ascii="Times New Roman" w:hAnsi="Times New Roman"/>
          <w:sz w:val="24"/>
          <w:szCs w:val="24"/>
        </w:rPr>
        <w:t>алба с вх.</w:t>
      </w:r>
      <w:r w:rsidR="0023086D" w:rsidRPr="00AA4908">
        <w:rPr>
          <w:rFonts w:ascii="Times New Roman" w:hAnsi="Times New Roman"/>
          <w:b/>
          <w:sz w:val="24"/>
          <w:szCs w:val="24"/>
        </w:rPr>
        <w:t xml:space="preserve"> </w:t>
      </w:r>
      <w:r w:rsidR="0023086D" w:rsidRPr="00AA4908">
        <w:rPr>
          <w:rFonts w:ascii="Times New Roman" w:hAnsi="Times New Roman"/>
          <w:sz w:val="24"/>
          <w:szCs w:val="24"/>
        </w:rPr>
        <w:t xml:space="preserve">№ </w:t>
      </w:r>
      <w:r w:rsidR="0023086D">
        <w:rPr>
          <w:rFonts w:ascii="Times New Roman" w:hAnsi="Times New Roman"/>
          <w:sz w:val="24"/>
          <w:szCs w:val="24"/>
        </w:rPr>
        <w:t>127</w:t>
      </w:r>
      <w:r w:rsidR="0023086D" w:rsidRPr="00AA4908">
        <w:rPr>
          <w:rFonts w:ascii="Times New Roman" w:hAnsi="Times New Roman"/>
          <w:sz w:val="24"/>
          <w:szCs w:val="24"/>
        </w:rPr>
        <w:t>/</w:t>
      </w:r>
      <w:r w:rsidR="0023086D">
        <w:rPr>
          <w:rFonts w:ascii="Times New Roman" w:hAnsi="Times New Roman"/>
          <w:sz w:val="24"/>
          <w:szCs w:val="24"/>
        </w:rPr>
        <w:t>23</w:t>
      </w:r>
      <w:r w:rsidR="0023086D" w:rsidRPr="00AA4908">
        <w:rPr>
          <w:rFonts w:ascii="Times New Roman" w:hAnsi="Times New Roman"/>
          <w:sz w:val="24"/>
          <w:szCs w:val="24"/>
        </w:rPr>
        <w:t>.10.2015 г.</w:t>
      </w:r>
      <w:r w:rsidR="0023086D">
        <w:rPr>
          <w:rFonts w:ascii="Times New Roman" w:hAnsi="Times New Roman"/>
          <w:sz w:val="24"/>
          <w:szCs w:val="24"/>
        </w:rPr>
        <w:t xml:space="preserve"> </w:t>
      </w:r>
      <w:r w:rsidR="0023086D" w:rsidRPr="00AA4908">
        <w:rPr>
          <w:rFonts w:ascii="Times New Roman" w:hAnsi="Times New Roman"/>
          <w:sz w:val="24"/>
          <w:szCs w:val="24"/>
        </w:rPr>
        <w:t xml:space="preserve">от </w:t>
      </w:r>
      <w:r w:rsidR="0023086D">
        <w:rPr>
          <w:rFonts w:ascii="Times New Roman" w:hAnsi="Times New Roman"/>
          <w:sz w:val="24"/>
          <w:szCs w:val="24"/>
        </w:rPr>
        <w:t>Милчо Георгиев Атанасов</w:t>
      </w:r>
      <w:r w:rsidR="0023086D" w:rsidRPr="00AA4908">
        <w:rPr>
          <w:rFonts w:ascii="Times New Roman" w:hAnsi="Times New Roman"/>
          <w:sz w:val="24"/>
          <w:szCs w:val="24"/>
        </w:rPr>
        <w:t xml:space="preserve"> – упълномощен представител на </w:t>
      </w:r>
      <w:r w:rsidR="0023086D">
        <w:rPr>
          <w:rFonts w:ascii="Times New Roman" w:hAnsi="Times New Roman"/>
          <w:sz w:val="24"/>
          <w:szCs w:val="24"/>
        </w:rPr>
        <w:t>партия „БЪЛГАРСКА НОВА ДЕМОКРАЦИЯ”,</w:t>
      </w:r>
      <w:r w:rsidR="0023086D" w:rsidRPr="003C2E24">
        <w:rPr>
          <w:rFonts w:ascii="Times New Roman" w:hAnsi="Times New Roman"/>
          <w:sz w:val="24"/>
          <w:szCs w:val="24"/>
        </w:rPr>
        <w:t xml:space="preserve"> </w:t>
      </w:r>
      <w:r w:rsidR="0023086D">
        <w:rPr>
          <w:rFonts w:ascii="Times New Roman" w:hAnsi="Times New Roman"/>
          <w:sz w:val="24"/>
          <w:szCs w:val="24"/>
        </w:rPr>
        <w:t>относно нарушение на</w:t>
      </w:r>
      <w:r w:rsidR="0023086D" w:rsidRPr="003C2E24">
        <w:rPr>
          <w:rFonts w:ascii="Times New Roman" w:hAnsi="Times New Roman"/>
          <w:sz w:val="24"/>
          <w:szCs w:val="24"/>
        </w:rPr>
        <w:t xml:space="preserve"> </w:t>
      </w:r>
      <w:r w:rsidR="0023086D">
        <w:rPr>
          <w:rFonts w:ascii="Times New Roman" w:hAnsi="Times New Roman"/>
          <w:sz w:val="24"/>
          <w:szCs w:val="24"/>
        </w:rPr>
        <w:t>чл.182, ал.3 и чл.191  Изборния кодекс</w:t>
      </w:r>
      <w:r w:rsidR="00CF3B6A" w:rsidRPr="0023086D">
        <w:rPr>
          <w:rFonts w:ascii="Times New Roman" w:hAnsi="Times New Roman"/>
          <w:sz w:val="24"/>
          <w:szCs w:val="24"/>
        </w:rPr>
        <w:t xml:space="preserve">, </w:t>
      </w:r>
      <w:r w:rsidRPr="0023086D">
        <w:rPr>
          <w:rFonts w:ascii="Times New Roman" w:hAnsi="Times New Roman" w:cs="Times New Roman"/>
          <w:sz w:val="24"/>
          <w:szCs w:val="24"/>
        </w:rPr>
        <w:t>комисията пристъпи към гласуване на предложеното проекторешение.</w:t>
      </w:r>
    </w:p>
    <w:p w:rsidR="0023086D" w:rsidRDefault="0023086D" w:rsidP="0023086D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23086D" w:rsidRDefault="0023086D" w:rsidP="0023086D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23086D" w:rsidRDefault="0023086D" w:rsidP="0023086D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„ПРОТИВ”;</w:t>
      </w:r>
    </w:p>
    <w:p w:rsidR="0023086D" w:rsidRDefault="0023086D" w:rsidP="0023086D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23086D" w:rsidRDefault="0023086D" w:rsidP="0023086D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23086D" w:rsidRDefault="0023086D" w:rsidP="0023086D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-  „ПРОТИВ”;</w:t>
      </w:r>
    </w:p>
    <w:p w:rsidR="0023086D" w:rsidRDefault="0023086D" w:rsidP="0023086D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„ПРОТИВ”;</w:t>
      </w:r>
    </w:p>
    <w:p w:rsidR="0023086D" w:rsidRDefault="0023086D" w:rsidP="0023086D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23086D" w:rsidRDefault="0023086D" w:rsidP="0023086D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23086D" w:rsidRDefault="0023086D" w:rsidP="0023086D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Недялка Узунова – „ЗА”;</w:t>
      </w:r>
    </w:p>
    <w:p w:rsidR="0023086D" w:rsidRDefault="0023086D" w:rsidP="0023086D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„ПРОТИВ”.</w:t>
      </w:r>
    </w:p>
    <w:p w:rsidR="0023086D" w:rsidRDefault="0023086D" w:rsidP="0023086D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23086D" w:rsidRDefault="0023086D" w:rsidP="0023086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3086D" w:rsidRPr="0058711C" w:rsidRDefault="0023086D" w:rsidP="0023086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7</w:t>
      </w:r>
    </w:p>
    <w:p w:rsidR="0023086D" w:rsidRDefault="0023086D" w:rsidP="0023086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4</w:t>
      </w:r>
    </w:p>
    <w:p w:rsidR="00821655" w:rsidRDefault="00821655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F3B6A" w:rsidRPr="00CF3B6A" w:rsidRDefault="00CF3B6A" w:rsidP="00CF3B6A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се запозна с постъпил</w:t>
      </w:r>
      <w:r w:rsidR="0023086D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23086D">
        <w:rPr>
          <w:rFonts w:ascii="Times New Roman" w:hAnsi="Times New Roman"/>
          <w:sz w:val="24"/>
          <w:szCs w:val="24"/>
        </w:rPr>
        <w:t>ж</w:t>
      </w:r>
      <w:r w:rsidR="0023086D" w:rsidRPr="00AA4908">
        <w:rPr>
          <w:rFonts w:ascii="Times New Roman" w:hAnsi="Times New Roman"/>
          <w:sz w:val="24"/>
          <w:szCs w:val="24"/>
        </w:rPr>
        <w:t>алба с вх.</w:t>
      </w:r>
      <w:r w:rsidR="0023086D" w:rsidRPr="00AA4908">
        <w:rPr>
          <w:rFonts w:ascii="Times New Roman" w:hAnsi="Times New Roman"/>
          <w:b/>
          <w:sz w:val="24"/>
          <w:szCs w:val="24"/>
        </w:rPr>
        <w:t xml:space="preserve"> </w:t>
      </w:r>
      <w:r w:rsidR="0023086D" w:rsidRPr="00AA4908">
        <w:rPr>
          <w:rFonts w:ascii="Times New Roman" w:hAnsi="Times New Roman"/>
          <w:sz w:val="24"/>
          <w:szCs w:val="24"/>
        </w:rPr>
        <w:t xml:space="preserve">№ </w:t>
      </w:r>
      <w:r w:rsidR="0023086D">
        <w:rPr>
          <w:rFonts w:ascii="Times New Roman" w:hAnsi="Times New Roman"/>
          <w:sz w:val="24"/>
          <w:szCs w:val="24"/>
        </w:rPr>
        <w:t>128</w:t>
      </w:r>
      <w:r w:rsidR="0023086D" w:rsidRPr="00AA4908">
        <w:rPr>
          <w:rFonts w:ascii="Times New Roman" w:hAnsi="Times New Roman"/>
          <w:sz w:val="24"/>
          <w:szCs w:val="24"/>
        </w:rPr>
        <w:t>/</w:t>
      </w:r>
      <w:r w:rsidR="0023086D">
        <w:rPr>
          <w:rFonts w:ascii="Times New Roman" w:hAnsi="Times New Roman"/>
          <w:sz w:val="24"/>
          <w:szCs w:val="24"/>
        </w:rPr>
        <w:t>23</w:t>
      </w:r>
      <w:r w:rsidR="0023086D" w:rsidRPr="00AA4908">
        <w:rPr>
          <w:rFonts w:ascii="Times New Roman" w:hAnsi="Times New Roman"/>
          <w:sz w:val="24"/>
          <w:szCs w:val="24"/>
        </w:rPr>
        <w:t>.10.2015 г.</w:t>
      </w:r>
      <w:r w:rsidR="0023086D">
        <w:rPr>
          <w:rFonts w:ascii="Times New Roman" w:hAnsi="Times New Roman"/>
          <w:sz w:val="24"/>
          <w:szCs w:val="24"/>
        </w:rPr>
        <w:t xml:space="preserve"> </w:t>
      </w:r>
      <w:r w:rsidR="0023086D" w:rsidRPr="00AA4908">
        <w:rPr>
          <w:rFonts w:ascii="Times New Roman" w:hAnsi="Times New Roman"/>
          <w:sz w:val="24"/>
          <w:szCs w:val="24"/>
        </w:rPr>
        <w:t xml:space="preserve">от </w:t>
      </w:r>
      <w:r w:rsidR="0023086D">
        <w:rPr>
          <w:rFonts w:ascii="Times New Roman" w:hAnsi="Times New Roman"/>
          <w:sz w:val="24"/>
          <w:szCs w:val="24"/>
        </w:rPr>
        <w:t>Елена Атанасова Парасарева - Хаджиева – упълномощен представител на партия „НОВА АЛТЕРНАТИВА”, относно нарушаване на Изборния кодекс в  частта му за предизборна агитация и реда за нейното провеждане</w:t>
      </w:r>
      <w:r w:rsidRPr="00CF3B6A">
        <w:rPr>
          <w:rFonts w:ascii="Times New Roman" w:hAnsi="Times New Roman"/>
          <w:sz w:val="24"/>
          <w:szCs w:val="24"/>
        </w:rPr>
        <w:t xml:space="preserve">, </w:t>
      </w:r>
      <w:r w:rsidRPr="00CF3B6A">
        <w:rPr>
          <w:rFonts w:ascii="Times New Roman" w:hAnsi="Times New Roman" w:cs="Times New Roman"/>
          <w:sz w:val="24"/>
          <w:szCs w:val="24"/>
        </w:rPr>
        <w:t>комисията пристъпи към гласуване на предложеното проекторешение.</w:t>
      </w:r>
    </w:p>
    <w:p w:rsidR="0023086D" w:rsidRDefault="0023086D" w:rsidP="0023086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23086D" w:rsidRDefault="0023086D" w:rsidP="0023086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23086D" w:rsidRDefault="0023086D" w:rsidP="0023086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„ПРОТИВ”;</w:t>
      </w:r>
    </w:p>
    <w:p w:rsidR="0023086D" w:rsidRDefault="0023086D" w:rsidP="0023086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23086D" w:rsidRDefault="0023086D" w:rsidP="0023086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23086D" w:rsidRDefault="0023086D" w:rsidP="0023086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-  „ПРОТИВ”;</w:t>
      </w:r>
    </w:p>
    <w:p w:rsidR="0023086D" w:rsidRDefault="0023086D" w:rsidP="0023086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„ПРОТИВ”;</w:t>
      </w:r>
    </w:p>
    <w:p w:rsidR="0023086D" w:rsidRDefault="0023086D" w:rsidP="0023086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23086D" w:rsidRDefault="0023086D" w:rsidP="0023086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23086D" w:rsidRDefault="0023086D" w:rsidP="0023086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23086D" w:rsidRDefault="0023086D" w:rsidP="0023086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„ПРОТИВ”.</w:t>
      </w:r>
    </w:p>
    <w:p w:rsidR="0023086D" w:rsidRDefault="0023086D" w:rsidP="0023086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3086D" w:rsidRPr="0058711C" w:rsidRDefault="0023086D" w:rsidP="0023086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7</w:t>
      </w:r>
    </w:p>
    <w:p w:rsidR="0023086D" w:rsidRDefault="0023086D" w:rsidP="0023086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4</w:t>
      </w:r>
    </w:p>
    <w:p w:rsidR="009B09DD" w:rsidRDefault="009B09DD" w:rsidP="00CF3B6A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F3B6A" w:rsidRPr="00CF3B6A" w:rsidRDefault="00CF3B6A" w:rsidP="0023086D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постъпилото предложение, </w:t>
      </w:r>
      <w:r>
        <w:rPr>
          <w:rFonts w:ascii="Times New Roman" w:hAnsi="Times New Roman"/>
          <w:sz w:val="24"/>
          <w:szCs w:val="24"/>
        </w:rPr>
        <w:t xml:space="preserve">относно </w:t>
      </w:r>
      <w:r w:rsidR="0023086D" w:rsidRPr="00EE487D">
        <w:rPr>
          <w:rFonts w:ascii="Times New Roman" w:hAnsi="Times New Roman"/>
          <w:sz w:val="24"/>
          <w:szCs w:val="24"/>
        </w:rPr>
        <w:t>заявление от Елена Атанасова Парасарева – Хаджиева - упълномощен представител на партия „НОВА АЛТЕРНАТИВА” за регистрация на застъпници в изборите за общински съветници и кметове на 25.10.2015 г.</w:t>
      </w:r>
      <w:r w:rsidRPr="00CF3B6A">
        <w:rPr>
          <w:rFonts w:ascii="Times New Roman" w:hAnsi="Times New Roman"/>
          <w:sz w:val="24"/>
          <w:szCs w:val="24"/>
        </w:rPr>
        <w:t xml:space="preserve">, </w:t>
      </w:r>
      <w:r w:rsidRPr="00CF3B6A">
        <w:rPr>
          <w:rFonts w:ascii="Times New Roman" w:hAnsi="Times New Roman" w:cs="Times New Roman"/>
          <w:sz w:val="24"/>
          <w:szCs w:val="24"/>
        </w:rPr>
        <w:t>комисията пристъпи към гласуване на предложеното проекторешение.</w:t>
      </w:r>
    </w:p>
    <w:p w:rsidR="0023086D" w:rsidRDefault="0023086D" w:rsidP="0023086D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23086D" w:rsidRDefault="0023086D" w:rsidP="0023086D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23086D" w:rsidRDefault="0023086D" w:rsidP="0023086D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23086D" w:rsidRDefault="0023086D" w:rsidP="0023086D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23086D" w:rsidRDefault="0023086D" w:rsidP="0023086D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23086D" w:rsidRDefault="0023086D" w:rsidP="0023086D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-  „ЗА”;</w:t>
      </w:r>
    </w:p>
    <w:p w:rsidR="0023086D" w:rsidRDefault="0023086D" w:rsidP="0023086D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23086D" w:rsidRDefault="0023086D" w:rsidP="0023086D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23086D" w:rsidRDefault="0023086D" w:rsidP="0023086D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23086D" w:rsidRDefault="0023086D" w:rsidP="0023086D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23086D" w:rsidRDefault="0023086D" w:rsidP="0023086D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„ЗА”.</w:t>
      </w:r>
    </w:p>
    <w:p w:rsidR="0023086D" w:rsidRDefault="0023086D" w:rsidP="0023086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3086D" w:rsidRPr="0058711C" w:rsidRDefault="0023086D" w:rsidP="0023086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23086D" w:rsidRDefault="0023086D" w:rsidP="0023086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9B09DD" w:rsidRDefault="009B09DD" w:rsidP="00CF3B6A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F3B6A" w:rsidRPr="00CF3B6A" w:rsidRDefault="00CF3B6A" w:rsidP="00FE3885">
      <w:pPr>
        <w:pStyle w:val="a4"/>
        <w:tabs>
          <w:tab w:val="left" w:pos="709"/>
        </w:tabs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постъпилото предложение, </w:t>
      </w:r>
      <w:r>
        <w:rPr>
          <w:rFonts w:ascii="Times New Roman" w:hAnsi="Times New Roman"/>
          <w:sz w:val="24"/>
          <w:szCs w:val="24"/>
        </w:rPr>
        <w:t xml:space="preserve">относно </w:t>
      </w:r>
      <w:r w:rsidR="0023086D" w:rsidRPr="006D2AF3">
        <w:rPr>
          <w:rFonts w:ascii="Times New Roman" w:hAnsi="Times New Roman"/>
          <w:sz w:val="24"/>
          <w:szCs w:val="24"/>
        </w:rPr>
        <w:t xml:space="preserve">заявление  от Стефан Иванов Танев – упълномощен представител на местна коалиция КОАЛИЦИЯ „БСП, АБВ, ПК „ТРАКИЯ” – ИВАЙЛОВГРАД” за регистрация на застъпници в изборите за общински </w:t>
      </w:r>
      <w:r w:rsidR="0023086D" w:rsidRPr="006D2AF3">
        <w:rPr>
          <w:rFonts w:ascii="Times New Roman" w:hAnsi="Times New Roman"/>
          <w:sz w:val="24"/>
          <w:szCs w:val="24"/>
        </w:rPr>
        <w:lastRenderedPageBreak/>
        <w:t>съветници, кмет на община и кметове на кметства</w:t>
      </w:r>
      <w:r w:rsidRPr="00CF3B6A">
        <w:rPr>
          <w:rFonts w:ascii="Times New Roman" w:hAnsi="Times New Roman"/>
          <w:sz w:val="24"/>
          <w:szCs w:val="24"/>
        </w:rPr>
        <w:t xml:space="preserve">, </w:t>
      </w:r>
      <w:r w:rsidRPr="00CF3B6A">
        <w:rPr>
          <w:rFonts w:ascii="Times New Roman" w:hAnsi="Times New Roman" w:cs="Times New Roman"/>
          <w:sz w:val="24"/>
          <w:szCs w:val="24"/>
        </w:rPr>
        <w:t>комисията пристъпи към гласуване на предложеното проекторешение.</w:t>
      </w: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23086D" w:rsidRDefault="0023086D" w:rsidP="0023086D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„ЗА”.</w:t>
      </w:r>
    </w:p>
    <w:p w:rsidR="0023086D" w:rsidRDefault="0023086D" w:rsidP="0023086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3086D" w:rsidRPr="0058711C" w:rsidRDefault="0023086D" w:rsidP="0023086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23086D" w:rsidRDefault="0023086D" w:rsidP="0023086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CF3B6A" w:rsidRDefault="00CF3B6A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СЕДМА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F3B6A" w:rsidRPr="00CF3B6A" w:rsidRDefault="00CF3B6A" w:rsidP="00CF3B6A">
      <w:pPr>
        <w:pStyle w:val="a4"/>
        <w:tabs>
          <w:tab w:val="left" w:pos="851"/>
        </w:tabs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се запозна с постъпил</w:t>
      </w:r>
      <w:r w:rsidR="0023086D">
        <w:rPr>
          <w:rFonts w:ascii="Times New Roman" w:hAnsi="Times New Roman" w:cs="Times New Roman"/>
          <w:sz w:val="24"/>
          <w:szCs w:val="24"/>
        </w:rPr>
        <w:t>ата ж</w:t>
      </w:r>
      <w:r w:rsidR="0023086D" w:rsidRPr="006D2AF3">
        <w:rPr>
          <w:rFonts w:ascii="Times New Roman" w:hAnsi="Times New Roman"/>
          <w:sz w:val="24"/>
          <w:szCs w:val="24"/>
        </w:rPr>
        <w:t>алба с вх.</w:t>
      </w:r>
      <w:r w:rsidR="0023086D" w:rsidRPr="006D2AF3">
        <w:rPr>
          <w:rFonts w:ascii="Times New Roman" w:hAnsi="Times New Roman"/>
          <w:b/>
          <w:sz w:val="24"/>
          <w:szCs w:val="24"/>
        </w:rPr>
        <w:t xml:space="preserve"> </w:t>
      </w:r>
      <w:r w:rsidR="0023086D" w:rsidRPr="006D2AF3">
        <w:rPr>
          <w:rFonts w:ascii="Times New Roman" w:hAnsi="Times New Roman"/>
          <w:sz w:val="24"/>
          <w:szCs w:val="24"/>
        </w:rPr>
        <w:t>№ 133/23.10.2015 г. от Стефан Иванов Танев – упълномощен представител на местна коалиция КОАЛИЦИЯ „БСП, АБВ, ПК „ТРАКИЯ” – ИВАЙЛОВГРАД” относно нарушение на Изборния кодекс в частта му за провеждане на предизборна агитация</w:t>
      </w:r>
      <w:r w:rsidRPr="00CF3B6A">
        <w:rPr>
          <w:rFonts w:ascii="Times New Roman" w:hAnsi="Times New Roman"/>
          <w:sz w:val="24"/>
          <w:szCs w:val="24"/>
        </w:rPr>
        <w:t xml:space="preserve">, </w:t>
      </w:r>
      <w:r w:rsidRPr="00CF3B6A">
        <w:rPr>
          <w:rFonts w:ascii="Times New Roman" w:hAnsi="Times New Roman" w:cs="Times New Roman"/>
          <w:sz w:val="24"/>
          <w:szCs w:val="24"/>
        </w:rPr>
        <w:t>комисията пристъпи към гласуване на предложеното проекторешение.</w:t>
      </w:r>
    </w:p>
    <w:p w:rsidR="0023086D" w:rsidRDefault="0023086D" w:rsidP="0023086D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23086D" w:rsidRDefault="0023086D" w:rsidP="0023086D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23086D" w:rsidRDefault="0023086D" w:rsidP="0023086D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23086D" w:rsidRDefault="0023086D" w:rsidP="0023086D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23086D" w:rsidRDefault="0023086D" w:rsidP="0023086D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23086D" w:rsidRDefault="0023086D" w:rsidP="0023086D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23086D" w:rsidRDefault="0023086D" w:rsidP="0023086D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23086D" w:rsidRDefault="0023086D" w:rsidP="0023086D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23086D" w:rsidRDefault="0023086D" w:rsidP="0023086D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23086D" w:rsidRDefault="0023086D" w:rsidP="0023086D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23086D" w:rsidRDefault="0023086D" w:rsidP="0023086D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„ЗА”.</w:t>
      </w:r>
    </w:p>
    <w:p w:rsidR="0023086D" w:rsidRDefault="0023086D" w:rsidP="0023086D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23086D" w:rsidRDefault="0023086D" w:rsidP="0023086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3086D" w:rsidRPr="0058711C" w:rsidRDefault="0023086D" w:rsidP="0023086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23086D" w:rsidRDefault="0023086D" w:rsidP="0023086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23086D" w:rsidRDefault="0023086D" w:rsidP="0023086D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3086D" w:rsidRDefault="0023086D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086D" w:rsidRDefault="0023086D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 xml:space="preserve">ОИК – Ивайловград приключи в </w:t>
      </w:r>
      <w:r w:rsidR="00763632">
        <w:rPr>
          <w:rFonts w:ascii="Times New Roman" w:hAnsi="Times New Roman" w:cs="Times New Roman"/>
          <w:sz w:val="24"/>
          <w:szCs w:val="24"/>
        </w:rPr>
        <w:t>20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763632">
        <w:rPr>
          <w:rFonts w:ascii="Times New Roman" w:hAnsi="Times New Roman" w:cs="Times New Roman"/>
          <w:sz w:val="24"/>
          <w:szCs w:val="24"/>
        </w:rPr>
        <w:t>4</w:t>
      </w:r>
      <w:r w:rsidR="006755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821655" w:rsidRDefault="00821655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6755B4" w:rsidRDefault="00C654A4" w:rsidP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821655" w:rsidRDefault="00821655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4702E" w:rsidRDefault="0024702E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821655" w:rsidRDefault="0024702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2023D3">
        <w:rPr>
          <w:rFonts w:ascii="Times New Roman" w:eastAsia="Times New Roman" w:hAnsi="Times New Roman" w:cs="Times New Roman"/>
          <w:sz w:val="24"/>
          <w:szCs w:val="24"/>
        </w:rPr>
        <w:t>Валентина Катранджиева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21655" w:rsidRDefault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21655" w:rsidRDefault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A44B4" w:rsidRPr="00BD1A05" w:rsidRDefault="00C65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1A44B4" w:rsidRPr="00BD1A05" w:rsidSect="002023D3">
      <w:footerReference w:type="default" r:id="rId9"/>
      <w:pgSz w:w="11906" w:h="16838"/>
      <w:pgMar w:top="851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7F3" w:rsidRDefault="003937F3" w:rsidP="00FC032B">
      <w:pPr>
        <w:spacing w:after="0" w:line="240" w:lineRule="auto"/>
      </w:pPr>
      <w:r>
        <w:separator/>
      </w:r>
    </w:p>
  </w:endnote>
  <w:endnote w:type="continuationSeparator" w:id="1">
    <w:p w:rsidR="003937F3" w:rsidRDefault="003937F3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AB28F3" w:rsidRDefault="00E5437F">
        <w:pPr>
          <w:pStyle w:val="aa"/>
          <w:jc w:val="right"/>
        </w:pPr>
        <w:fldSimple w:instr=" PAGE   \* MERGEFORMAT ">
          <w:r w:rsidR="009B09DD">
            <w:rPr>
              <w:noProof/>
            </w:rPr>
            <w:t>4</w:t>
          </w:r>
        </w:fldSimple>
      </w:p>
    </w:sdtContent>
  </w:sdt>
  <w:p w:rsidR="00AB28F3" w:rsidRDefault="00AB2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7F3" w:rsidRDefault="003937F3" w:rsidP="00FC032B">
      <w:pPr>
        <w:spacing w:after="0" w:line="240" w:lineRule="auto"/>
      </w:pPr>
      <w:r>
        <w:separator/>
      </w:r>
    </w:p>
  </w:footnote>
  <w:footnote w:type="continuationSeparator" w:id="1">
    <w:p w:rsidR="003937F3" w:rsidRDefault="003937F3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532"/>
    <w:multiLevelType w:val="hybridMultilevel"/>
    <w:tmpl w:val="621660F4"/>
    <w:lvl w:ilvl="0" w:tplc="31BC7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7E1F1D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33FB5"/>
    <w:multiLevelType w:val="hybridMultilevel"/>
    <w:tmpl w:val="EA8487F2"/>
    <w:lvl w:ilvl="0" w:tplc="D9E24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DA45F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511"/>
    <w:multiLevelType w:val="hybridMultilevel"/>
    <w:tmpl w:val="8A901F52"/>
    <w:lvl w:ilvl="0" w:tplc="1E62F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230FA6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B59F5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F8836BC"/>
    <w:multiLevelType w:val="hybridMultilevel"/>
    <w:tmpl w:val="1C343E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234E4"/>
    <w:multiLevelType w:val="hybridMultilevel"/>
    <w:tmpl w:val="83F4A742"/>
    <w:lvl w:ilvl="0" w:tplc="24647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AF46CB9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373A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221B"/>
    <w:multiLevelType w:val="hybridMultilevel"/>
    <w:tmpl w:val="1C343E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A36AD"/>
    <w:multiLevelType w:val="hybridMultilevel"/>
    <w:tmpl w:val="81701320"/>
    <w:lvl w:ilvl="0" w:tplc="63F8A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0"/>
  </w:num>
  <w:num w:numId="14">
    <w:abstractNumId w:val="10"/>
  </w:num>
  <w:num w:numId="1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5048F"/>
    <w:rsid w:val="00066513"/>
    <w:rsid w:val="000954B4"/>
    <w:rsid w:val="000960F1"/>
    <w:rsid w:val="000A51A5"/>
    <w:rsid w:val="00111FD9"/>
    <w:rsid w:val="00121CAF"/>
    <w:rsid w:val="0014090F"/>
    <w:rsid w:val="00147144"/>
    <w:rsid w:val="00153911"/>
    <w:rsid w:val="00160D28"/>
    <w:rsid w:val="001652FD"/>
    <w:rsid w:val="001A44B4"/>
    <w:rsid w:val="001B0CF0"/>
    <w:rsid w:val="001B0ED5"/>
    <w:rsid w:val="001D225B"/>
    <w:rsid w:val="002023D3"/>
    <w:rsid w:val="0023086D"/>
    <w:rsid w:val="002338B5"/>
    <w:rsid w:val="00236CC3"/>
    <w:rsid w:val="00241AFF"/>
    <w:rsid w:val="0024702E"/>
    <w:rsid w:val="002A3A84"/>
    <w:rsid w:val="002B465A"/>
    <w:rsid w:val="002B734E"/>
    <w:rsid w:val="002C397C"/>
    <w:rsid w:val="003034A5"/>
    <w:rsid w:val="003560B0"/>
    <w:rsid w:val="00362429"/>
    <w:rsid w:val="003937F3"/>
    <w:rsid w:val="003B7372"/>
    <w:rsid w:val="003C2A78"/>
    <w:rsid w:val="003E5723"/>
    <w:rsid w:val="003F3D8C"/>
    <w:rsid w:val="003F5787"/>
    <w:rsid w:val="004131E6"/>
    <w:rsid w:val="00431543"/>
    <w:rsid w:val="00447FDA"/>
    <w:rsid w:val="00450594"/>
    <w:rsid w:val="00453767"/>
    <w:rsid w:val="00491E0A"/>
    <w:rsid w:val="004D6794"/>
    <w:rsid w:val="00506071"/>
    <w:rsid w:val="0051369E"/>
    <w:rsid w:val="00521CA9"/>
    <w:rsid w:val="00526CFB"/>
    <w:rsid w:val="0053446D"/>
    <w:rsid w:val="00540318"/>
    <w:rsid w:val="0058711C"/>
    <w:rsid w:val="00591274"/>
    <w:rsid w:val="005C3366"/>
    <w:rsid w:val="005E5A2B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B6EBF"/>
    <w:rsid w:val="006C3D8D"/>
    <w:rsid w:val="006D1640"/>
    <w:rsid w:val="006D7A57"/>
    <w:rsid w:val="006E1C2A"/>
    <w:rsid w:val="00704022"/>
    <w:rsid w:val="00705ED8"/>
    <w:rsid w:val="00755F36"/>
    <w:rsid w:val="00763632"/>
    <w:rsid w:val="00775477"/>
    <w:rsid w:val="007A49D6"/>
    <w:rsid w:val="007B543A"/>
    <w:rsid w:val="007C38A7"/>
    <w:rsid w:val="007D59AB"/>
    <w:rsid w:val="007E067B"/>
    <w:rsid w:val="00810145"/>
    <w:rsid w:val="00821655"/>
    <w:rsid w:val="008263D2"/>
    <w:rsid w:val="00840F57"/>
    <w:rsid w:val="00845398"/>
    <w:rsid w:val="008624BA"/>
    <w:rsid w:val="008A1D21"/>
    <w:rsid w:val="008D08DB"/>
    <w:rsid w:val="008D70B8"/>
    <w:rsid w:val="008E4130"/>
    <w:rsid w:val="0095182E"/>
    <w:rsid w:val="009603D2"/>
    <w:rsid w:val="0096061D"/>
    <w:rsid w:val="00961F86"/>
    <w:rsid w:val="0097050C"/>
    <w:rsid w:val="009845AA"/>
    <w:rsid w:val="009868D6"/>
    <w:rsid w:val="00991231"/>
    <w:rsid w:val="009B09DD"/>
    <w:rsid w:val="009C2C86"/>
    <w:rsid w:val="009C6520"/>
    <w:rsid w:val="009E1BC3"/>
    <w:rsid w:val="00A05D79"/>
    <w:rsid w:val="00A11172"/>
    <w:rsid w:val="00A21ED0"/>
    <w:rsid w:val="00A47528"/>
    <w:rsid w:val="00A5023D"/>
    <w:rsid w:val="00A63A1B"/>
    <w:rsid w:val="00A64E7A"/>
    <w:rsid w:val="00A70649"/>
    <w:rsid w:val="00AB28F3"/>
    <w:rsid w:val="00AE033D"/>
    <w:rsid w:val="00B14D50"/>
    <w:rsid w:val="00B15795"/>
    <w:rsid w:val="00B45032"/>
    <w:rsid w:val="00B81796"/>
    <w:rsid w:val="00B87566"/>
    <w:rsid w:val="00BC1432"/>
    <w:rsid w:val="00BC5ADD"/>
    <w:rsid w:val="00BD159C"/>
    <w:rsid w:val="00BD1A05"/>
    <w:rsid w:val="00BD6032"/>
    <w:rsid w:val="00BE3713"/>
    <w:rsid w:val="00BE7569"/>
    <w:rsid w:val="00BF4CA5"/>
    <w:rsid w:val="00BF5F95"/>
    <w:rsid w:val="00C05E91"/>
    <w:rsid w:val="00C25ECE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3B6A"/>
    <w:rsid w:val="00CF66D4"/>
    <w:rsid w:val="00D12527"/>
    <w:rsid w:val="00D14FC7"/>
    <w:rsid w:val="00D15150"/>
    <w:rsid w:val="00D266CE"/>
    <w:rsid w:val="00D34FE6"/>
    <w:rsid w:val="00D60B90"/>
    <w:rsid w:val="00D60CF2"/>
    <w:rsid w:val="00D633AF"/>
    <w:rsid w:val="00D7511F"/>
    <w:rsid w:val="00D84B51"/>
    <w:rsid w:val="00DB36BC"/>
    <w:rsid w:val="00DC5A81"/>
    <w:rsid w:val="00DF25BF"/>
    <w:rsid w:val="00DF62B7"/>
    <w:rsid w:val="00E12F12"/>
    <w:rsid w:val="00E406C7"/>
    <w:rsid w:val="00E5437F"/>
    <w:rsid w:val="00E579C7"/>
    <w:rsid w:val="00E675EE"/>
    <w:rsid w:val="00E70E4E"/>
    <w:rsid w:val="00E85AB2"/>
    <w:rsid w:val="00E8790D"/>
    <w:rsid w:val="00E94D7A"/>
    <w:rsid w:val="00EA1DFA"/>
    <w:rsid w:val="00EA43B6"/>
    <w:rsid w:val="00EA6EBF"/>
    <w:rsid w:val="00EB3781"/>
    <w:rsid w:val="00EB72C5"/>
    <w:rsid w:val="00EC757D"/>
    <w:rsid w:val="00EC76E5"/>
    <w:rsid w:val="00ED2416"/>
    <w:rsid w:val="00ED2C0D"/>
    <w:rsid w:val="00EE5DE3"/>
    <w:rsid w:val="00EF075D"/>
    <w:rsid w:val="00EF559B"/>
    <w:rsid w:val="00F042B8"/>
    <w:rsid w:val="00F271AD"/>
    <w:rsid w:val="00F44BBF"/>
    <w:rsid w:val="00F83AA8"/>
    <w:rsid w:val="00F9330D"/>
    <w:rsid w:val="00FC032B"/>
    <w:rsid w:val="00FE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B6A4-CAF2-4FDA-A98D-7AE50640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2015-10-21T15:34:00Z</cp:lastPrinted>
  <dcterms:created xsi:type="dcterms:W3CDTF">2015-09-23T16:28:00Z</dcterms:created>
  <dcterms:modified xsi:type="dcterms:W3CDTF">2015-10-23T17:42:00Z</dcterms:modified>
</cp:coreProperties>
</file>