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560D5">
        <w:rPr>
          <w:rFonts w:ascii="Times New Roman" w:hAnsi="Times New Roman" w:cs="Times New Roman"/>
          <w:sz w:val="24"/>
          <w:szCs w:val="24"/>
        </w:rPr>
        <w:t>14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560D5">
        <w:rPr>
          <w:rFonts w:ascii="Times New Roman" w:hAnsi="Times New Roman" w:cs="Times New Roman"/>
          <w:sz w:val="24"/>
          <w:szCs w:val="24"/>
        </w:rPr>
        <w:t>14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0560D5">
        <w:rPr>
          <w:rFonts w:ascii="Times New Roman" w:hAnsi="Times New Roman" w:cs="Times New Roman"/>
          <w:sz w:val="24"/>
          <w:szCs w:val="24"/>
        </w:rPr>
        <w:t>9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Pr="00362429" w:rsidRDefault="009603D2" w:rsidP="00362429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F25C09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F25C09" w:rsidRPr="00B14D50" w:rsidRDefault="00F25C09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0560D5" w:rsidRDefault="00CC7453" w:rsidP="000560D5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B6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</w:t>
      </w:r>
      <w:r w:rsidR="000560D5">
        <w:rPr>
          <w:rFonts w:ascii="Times New Roman" w:eastAsia="Times New Roman" w:hAnsi="Times New Roman" w:cs="Times New Roman"/>
          <w:sz w:val="24"/>
          <w:szCs w:val="24"/>
        </w:rPr>
        <w:t xml:space="preserve">относно промяна на </w:t>
      </w:r>
      <w:r w:rsidR="000560D5">
        <w:rPr>
          <w:rFonts w:ascii="Times New Roman" w:hAnsi="Times New Roman"/>
          <w:sz w:val="24"/>
          <w:szCs w:val="24"/>
        </w:rPr>
        <w:t>член от ОИК – Ивайловград, който да получи отпечатаните бюлетини за изборите за общински съветници и за кметове и за национален референдум на 25.10.2015 г. от съответната печатница и да подписва приемателно – предавателни протоколи.</w:t>
      </w:r>
      <w:r w:rsidR="000560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5C09" w:rsidRPr="00CA11E3" w:rsidRDefault="00F25C09" w:rsidP="000560D5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0D"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560D5" w:rsidRDefault="000560D5" w:rsidP="00056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причината за невъзможността на Валентина Катранджиева да </w:t>
      </w:r>
      <w:r>
        <w:rPr>
          <w:rFonts w:ascii="Times New Roman" w:hAnsi="Times New Roman"/>
          <w:sz w:val="24"/>
          <w:szCs w:val="24"/>
        </w:rPr>
        <w:t xml:space="preserve">получи отпечатаните бюлетини за изборите за общински съветници и за кметове и за национален референдум на 25.10.2015 г. от съответната печатница и да подписва приемателно – предавателни протоколи, пристъпи към обсъждане и гласуване на нов член от ОИК-Ивайловград: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362429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CC7453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87566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A17B66">
        <w:rPr>
          <w:rFonts w:ascii="Times New Roman" w:hAnsi="Times New Roman" w:cs="Times New Roman"/>
          <w:sz w:val="24"/>
          <w:szCs w:val="24"/>
        </w:rPr>
        <w:t>„ЗА”;</w:t>
      </w:r>
    </w:p>
    <w:p w:rsidR="00A17B66" w:rsidRPr="00B14D50" w:rsidRDefault="00A17B66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0560D5">
        <w:rPr>
          <w:rFonts w:ascii="Times New Roman" w:hAnsi="Times New Roman" w:cs="Times New Roman"/>
          <w:sz w:val="24"/>
          <w:szCs w:val="24"/>
        </w:rPr>
        <w:t>9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85" w:rsidRDefault="00BA4C85" w:rsidP="00FC032B">
      <w:pPr>
        <w:spacing w:after="0" w:line="240" w:lineRule="auto"/>
      </w:pPr>
      <w:r>
        <w:separator/>
      </w:r>
    </w:p>
  </w:endnote>
  <w:endnote w:type="continuationSeparator" w:id="1">
    <w:p w:rsidR="00BA4C85" w:rsidRDefault="00BA4C85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C31F27">
        <w:pPr>
          <w:pStyle w:val="aa"/>
          <w:jc w:val="right"/>
        </w:pPr>
        <w:fldSimple w:instr=" PAGE   \* MERGEFORMAT ">
          <w:r w:rsidR="000560D5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85" w:rsidRDefault="00BA4C85" w:rsidP="00FC032B">
      <w:pPr>
        <w:spacing w:after="0" w:line="240" w:lineRule="auto"/>
      </w:pPr>
      <w:r>
        <w:separator/>
      </w:r>
    </w:p>
  </w:footnote>
  <w:footnote w:type="continuationSeparator" w:id="1">
    <w:p w:rsidR="00BA4C85" w:rsidRDefault="00BA4C85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0"/>
  </w:num>
  <w:num w:numId="5">
    <w:abstractNumId w:val="32"/>
  </w:num>
  <w:num w:numId="6">
    <w:abstractNumId w:val="2"/>
  </w:num>
  <w:num w:numId="7">
    <w:abstractNumId w:val="26"/>
  </w:num>
  <w:num w:numId="8">
    <w:abstractNumId w:val="13"/>
  </w:num>
  <w:num w:numId="9">
    <w:abstractNumId w:val="34"/>
  </w:num>
  <w:num w:numId="10">
    <w:abstractNumId w:val="18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24"/>
  </w:num>
  <w:num w:numId="16">
    <w:abstractNumId w:val="11"/>
  </w:num>
  <w:num w:numId="17">
    <w:abstractNumId w:val="4"/>
  </w:num>
  <w:num w:numId="18">
    <w:abstractNumId w:val="33"/>
  </w:num>
  <w:num w:numId="19">
    <w:abstractNumId w:val="1"/>
  </w:num>
  <w:num w:numId="20">
    <w:abstractNumId w:val="21"/>
  </w:num>
  <w:num w:numId="21">
    <w:abstractNumId w:val="28"/>
  </w:num>
  <w:num w:numId="22">
    <w:abstractNumId w:val="37"/>
  </w:num>
  <w:num w:numId="23">
    <w:abstractNumId w:val="25"/>
  </w:num>
  <w:num w:numId="24">
    <w:abstractNumId w:val="31"/>
  </w:num>
  <w:num w:numId="25">
    <w:abstractNumId w:val="5"/>
  </w:num>
  <w:num w:numId="26">
    <w:abstractNumId w:val="30"/>
  </w:num>
  <w:num w:numId="27">
    <w:abstractNumId w:val="27"/>
  </w:num>
  <w:num w:numId="28">
    <w:abstractNumId w:val="23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36"/>
  </w:num>
  <w:num w:numId="34">
    <w:abstractNumId w:val="19"/>
  </w:num>
  <w:num w:numId="35">
    <w:abstractNumId w:val="3"/>
  </w:num>
  <w:num w:numId="36">
    <w:abstractNumId w:val="2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60D5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01892"/>
    <w:rsid w:val="002168B9"/>
    <w:rsid w:val="002338B5"/>
    <w:rsid w:val="00236CC3"/>
    <w:rsid w:val="002649F9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53767"/>
    <w:rsid w:val="00491E0A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17B66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23533"/>
    <w:rsid w:val="00B45032"/>
    <w:rsid w:val="00B87566"/>
    <w:rsid w:val="00BA4C85"/>
    <w:rsid w:val="00BB11AA"/>
    <w:rsid w:val="00BC1432"/>
    <w:rsid w:val="00BC5ADD"/>
    <w:rsid w:val="00BD159C"/>
    <w:rsid w:val="00BD1A05"/>
    <w:rsid w:val="00BF4CA5"/>
    <w:rsid w:val="00BF5F95"/>
    <w:rsid w:val="00C05E91"/>
    <w:rsid w:val="00C31F27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266CE"/>
    <w:rsid w:val="00D34FE6"/>
    <w:rsid w:val="00D7511F"/>
    <w:rsid w:val="00D84B51"/>
    <w:rsid w:val="00DB36BC"/>
    <w:rsid w:val="00DC5A81"/>
    <w:rsid w:val="00DD3301"/>
    <w:rsid w:val="00DF25BF"/>
    <w:rsid w:val="00DF62B7"/>
    <w:rsid w:val="00E054F3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5C09"/>
    <w:rsid w:val="00F271AD"/>
    <w:rsid w:val="00F44BBF"/>
    <w:rsid w:val="00F83AA8"/>
    <w:rsid w:val="00F9330D"/>
    <w:rsid w:val="00FC032B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2015-09-29T13:36:00Z</cp:lastPrinted>
  <dcterms:created xsi:type="dcterms:W3CDTF">2015-09-23T16:28:00Z</dcterms:created>
  <dcterms:modified xsi:type="dcterms:W3CDTF">2015-10-14T14:25:00Z</dcterms:modified>
</cp:coreProperties>
</file>